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69310B" wp14:paraId="05A70DE2" wp14:textId="40D29CD2">
      <w:pPr>
        <w:pStyle w:val="Heading2"/>
        <w:spacing w:before="299" w:beforeAutospacing="off" w:after="299" w:afterAutospacing="off"/>
      </w:pPr>
      <w:r w:rsidRPr="7451AD0C" w:rsidR="7451AD0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adidas BUILD 2025 Skate Park Rules</w:t>
      </w:r>
    </w:p>
    <w:p xmlns:wp14="http://schemas.microsoft.com/office/word/2010/wordml" w:rsidP="3169310B" wp14:paraId="3B1E2840" wp14:textId="17643666">
      <w:pPr>
        <w:spacing w:before="240" w:beforeAutospacing="off" w:after="240" w:afterAutospacing="off"/>
      </w:pPr>
      <w:r w:rsidRPr="70C7E516" w:rsidR="70C7E51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Keeping it safe, fun, and friendly for everyone!</w:t>
      </w:r>
    </w:p>
    <w:p w:rsidR="70C7E516" w:rsidP="70C7E516" w:rsidRDefault="70C7E516" w14:paraId="37D187C5" w14:textId="2E5DE47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C7E516" w:rsidR="70C7E516">
        <w:rPr>
          <w:rFonts w:ascii="Aptos" w:hAnsi="Aptos" w:eastAsia="Aptos" w:cs="Aptos"/>
          <w:noProof w:val="0"/>
          <w:sz w:val="24"/>
          <w:szCs w:val="24"/>
          <w:lang w:val="en-GB"/>
        </w:rPr>
        <w:t>Wear your wristband at all times.</w:t>
      </w:r>
    </w:p>
    <w:p w:rsidR="70C7E516" w:rsidP="70C7E516" w:rsidRDefault="70C7E516" w14:paraId="38742DC4" w14:textId="6257D2E4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C7E516" w:rsidR="70C7E51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Your wrist band shows us that you have signed your safety waiver and read these rules. It also gives you access to food, drink and </w:t>
      </w:r>
      <w:r w:rsidRPr="70C7E516" w:rsidR="70C7E516">
        <w:rPr>
          <w:rFonts w:ascii="Aptos" w:hAnsi="Aptos" w:eastAsia="Aptos" w:cs="Aptos"/>
          <w:noProof w:val="0"/>
          <w:sz w:val="24"/>
          <w:szCs w:val="24"/>
          <w:lang w:val="en-GB"/>
        </w:rPr>
        <w:t>activates</w:t>
      </w:r>
      <w:r w:rsidRPr="70C7E516" w:rsidR="70C7E516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169310B" wp14:paraId="1299697A" wp14:textId="3C486D7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169310B" w:rsidR="316931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Stay Alert &amp; Be Aware</w:t>
      </w:r>
      <w:r>
        <w:br/>
      </w:r>
      <w:r w:rsidRPr="3169310B" w:rsidR="3169310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Always keep your eyes up and stay aware of your surroundings. Watch out for other skaters, especially younger children and those with additional needs.</w:t>
      </w:r>
    </w:p>
    <w:p xmlns:wp14="http://schemas.microsoft.com/office/word/2010/wordml" w:rsidP="3169310B" wp14:paraId="550A674B" wp14:textId="18C3B0B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3D7FF2D" w:rsidR="63D7F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Wear Safety Gear</w:t>
      </w:r>
      <w:r>
        <w:br/>
      </w:r>
      <w:r w:rsidRPr="63D7FF2D" w:rsidR="63D7FF2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Helmets, knee pads, and elbow pads are strongly recommended for your protection.</w:t>
      </w:r>
    </w:p>
    <w:p xmlns:wp14="http://schemas.microsoft.com/office/word/2010/wordml" w:rsidP="3169310B" wp14:paraId="090A9E05" wp14:textId="2C68ACD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169310B" w:rsidR="316931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No Alcohol or Drugs</w:t>
      </w:r>
      <w:r>
        <w:br/>
      </w:r>
      <w:r w:rsidRPr="3169310B" w:rsidR="3169310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Skating under the influence puts you and others at risk. Please keep the park a clean, clear-minded space.</w:t>
      </w:r>
    </w:p>
    <w:p xmlns:wp14="http://schemas.microsoft.com/office/word/2010/wordml" w:rsidP="3169310B" wp14:paraId="529618EE" wp14:textId="5899943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169310B" w:rsidR="316931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Keep the Park Clear</w:t>
      </w:r>
      <w:r>
        <w:br/>
      </w:r>
      <w:r w:rsidRPr="3169310B" w:rsidR="3169310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Store bags, water bottles, and belongings off the skate surface to avoid trip hazards.</w:t>
      </w:r>
    </w:p>
    <w:p xmlns:wp14="http://schemas.microsoft.com/office/word/2010/wordml" w:rsidP="3169310B" wp14:paraId="24BC536C" wp14:textId="30B7C3E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3D7FF2D" w:rsidR="63D7F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No Smoking in the Park Area</w:t>
      </w:r>
      <w:r>
        <w:br/>
      </w:r>
      <w:r w:rsidRPr="63D7FF2D" w:rsidR="63D7FF2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Let’s keep the air clean for all users, especially kids and families.</w:t>
      </w:r>
    </w:p>
    <w:p xmlns:wp14="http://schemas.microsoft.com/office/word/2010/wordml" w:rsidP="3169310B" wp14:paraId="01312489" wp14:textId="1461CC0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3D7FF2D" w:rsidR="63D7F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Be Respectful with Language &amp; Noise</w:t>
      </w:r>
      <w:r>
        <w:br/>
      </w:r>
      <w:r w:rsidRPr="63D7FF2D" w:rsidR="63D7FF2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Avoid foul language, shouting, or aggressive </w:t>
      </w:r>
      <w:r w:rsidRPr="63D7FF2D" w:rsidR="63D7FF2D">
        <w:rPr>
          <w:rFonts w:ascii="Aptos" w:hAnsi="Aptos" w:eastAsia="Aptos" w:cs="Aptos"/>
          <w:noProof w:val="0"/>
          <w:sz w:val="24"/>
          <w:szCs w:val="24"/>
          <w:lang w:val="en-GB"/>
        </w:rPr>
        <w:t>behavior</w:t>
      </w:r>
      <w:r w:rsidRPr="63D7FF2D" w:rsidR="63D7FF2D">
        <w:rPr>
          <w:rFonts w:ascii="Aptos" w:hAnsi="Aptos" w:eastAsia="Aptos" w:cs="Aptos"/>
          <w:noProof w:val="0"/>
          <w:sz w:val="24"/>
          <w:szCs w:val="24"/>
          <w:lang w:val="en-GB"/>
        </w:rPr>
        <w:t>. This is a space for positivity and encouragement.</w:t>
      </w:r>
    </w:p>
    <w:p xmlns:wp14="http://schemas.microsoft.com/office/word/2010/wordml" w:rsidP="3169310B" wp14:paraId="4B712FCE" wp14:textId="7B254B6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169310B" w:rsidR="316931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Respect Others’ Space &amp; Time</w:t>
      </w:r>
      <w:r>
        <w:br/>
      </w:r>
      <w:r w:rsidRPr="3169310B" w:rsidR="3169310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Share the park fairly. Be patient, especially with beginners, children, and families.</w:t>
      </w:r>
    </w:p>
    <w:p xmlns:wp14="http://schemas.microsoft.com/office/word/2010/wordml" w:rsidP="3169310B" wp14:paraId="11BC68E8" wp14:textId="580B60B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3D7FF2D" w:rsidR="63D7F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This is a Safe Space for Everyone</w:t>
      </w:r>
      <w:r>
        <w:br/>
      </w:r>
      <w:r w:rsidRPr="63D7FF2D" w:rsidR="63D7FF2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All are welcome here. Treat each other with kindness and respect, regardless of skill level, background, or identity.</w:t>
      </w:r>
    </w:p>
    <w:p xmlns:wp14="http://schemas.microsoft.com/office/word/2010/wordml" wp14:paraId="5E5787A5" wp14:textId="57BCB75C"/>
    <w:p w:rsidR="63D7FF2D" w:rsidRDefault="63D7FF2D" w14:paraId="59B98475" w14:textId="2E4A4E5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911a2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C93127"/>
    <w:rsid w:val="25C93127"/>
    <w:rsid w:val="3169310B"/>
    <w:rsid w:val="63D7FF2D"/>
    <w:rsid w:val="70C7E516"/>
    <w:rsid w:val="7451A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3127"/>
  <w15:chartTrackingRefBased/>
  <w15:docId w15:val="{2A9C2CB9-CD53-4218-9221-168949BDBF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169310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169310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18b0e32007e42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Gerrard</dc:creator>
  <keywords/>
  <dc:description/>
  <lastModifiedBy>Emma Gerrard</lastModifiedBy>
  <revision>5</revision>
  <dcterms:created xsi:type="dcterms:W3CDTF">2025-07-24T09:11:09.6914555Z</dcterms:created>
  <dcterms:modified xsi:type="dcterms:W3CDTF">2025-07-28T09:35:35.4360972Z</dcterms:modified>
</coreProperties>
</file>